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43BF8" w14:textId="77777777" w:rsidR="00087535" w:rsidRDefault="00087535" w:rsidP="00BF56DB">
      <w:pPr>
        <w:spacing w:after="0"/>
        <w:rPr>
          <w:rFonts w:ascii="Verdana" w:hAnsi="Verdana" w:cs="Times New Roman"/>
          <w:b/>
          <w:sz w:val="24"/>
          <w:szCs w:val="24"/>
        </w:rPr>
      </w:pPr>
    </w:p>
    <w:p w14:paraId="7DB05126" w14:textId="16C62774" w:rsidR="0056539F" w:rsidRPr="008D3DDB" w:rsidRDefault="0056539F" w:rsidP="00BF56DB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9B2F0B" w:rsidRPr="008D3DDB">
        <w:rPr>
          <w:rFonts w:ascii="Verdana" w:hAnsi="Verdana" w:cs="Times New Roman"/>
          <w:b/>
          <w:sz w:val="24"/>
          <w:szCs w:val="24"/>
        </w:rPr>
        <w:t>4</w:t>
      </w:r>
      <w:r w:rsidR="002802B5" w:rsidRPr="008D3DDB">
        <w:rPr>
          <w:rFonts w:ascii="Verdana" w:hAnsi="Verdana" w:cs="Times New Roman"/>
          <w:b/>
          <w:sz w:val="24"/>
          <w:szCs w:val="24"/>
        </w:rPr>
        <w:t xml:space="preserve"> </w:t>
      </w:r>
      <w:r w:rsidRPr="008D3DDB">
        <w:rPr>
          <w:rFonts w:ascii="Verdana" w:hAnsi="Verdana" w:cs="Times New Roman"/>
          <w:b/>
          <w:sz w:val="24"/>
          <w:szCs w:val="24"/>
        </w:rPr>
        <w:t>– do SWZ (</w:t>
      </w:r>
      <w:r w:rsidR="009B2F0B" w:rsidRPr="008D3DDB">
        <w:rPr>
          <w:rFonts w:ascii="Verdana" w:hAnsi="Verdana" w:cs="Times New Roman"/>
          <w:b/>
          <w:sz w:val="24"/>
          <w:szCs w:val="24"/>
        </w:rPr>
        <w:t>składają podmioty na zasoby, których powołuje się Wykonawca</w:t>
      </w:r>
      <w:r w:rsidRPr="008D3DDB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77777777" w:rsidR="009C610F" w:rsidRPr="008D3DDB" w:rsidRDefault="009C610F" w:rsidP="007210F0">
      <w:pPr>
        <w:spacing w:after="0"/>
        <w:rPr>
          <w:rFonts w:ascii="Verdana" w:hAnsi="Verdana" w:cs="Times New Roman"/>
        </w:rPr>
      </w:pPr>
    </w:p>
    <w:p w14:paraId="02215A3C" w14:textId="281C4D0E" w:rsidR="00C4103F" w:rsidRPr="008D3DDB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8D3DDB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ul. Rokicińska 126</w:t>
      </w:r>
    </w:p>
    <w:p w14:paraId="2886647D" w14:textId="13E6D79F" w:rsidR="00484F88" w:rsidRPr="008D3DDB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95-020 Andrespol</w:t>
      </w:r>
    </w:p>
    <w:p w14:paraId="19EAA097" w14:textId="77777777" w:rsidR="006347E4" w:rsidRPr="008D3DDB" w:rsidRDefault="006347E4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</w:p>
    <w:p w14:paraId="19E4062D" w14:textId="77777777" w:rsid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 xml:space="preserve">Dane podmiotu na zasoby, </w:t>
      </w:r>
    </w:p>
    <w:p w14:paraId="46C9CEE0" w14:textId="6054378D" w:rsidR="00C4103F" w:rsidRPr="008D3DDB" w:rsidRDefault="006347E4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8D3DDB">
        <w:rPr>
          <w:rFonts w:ascii="Verdana" w:hAnsi="Verdana" w:cs="Times New Roman"/>
          <w:b/>
          <w:sz w:val="24"/>
          <w:szCs w:val="24"/>
        </w:rPr>
        <w:t>którego powołuje się Wykonawca:</w:t>
      </w:r>
    </w:p>
    <w:p w14:paraId="3C790FD5" w14:textId="77777777" w:rsidR="008D3DDB" w:rsidRDefault="008D3DDB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</w:p>
    <w:p w14:paraId="47123B72" w14:textId="17DAB5B1" w:rsidR="007118F0" w:rsidRPr="008D3DDB" w:rsidRDefault="007118F0" w:rsidP="008D3DDB"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………………………</w:t>
      </w:r>
      <w:r w:rsidR="008D3DDB">
        <w:rPr>
          <w:rFonts w:ascii="Verdana" w:hAnsi="Verdana" w:cs="Times New Roman"/>
          <w:sz w:val="24"/>
          <w:szCs w:val="24"/>
        </w:rPr>
        <w:t>…………</w:t>
      </w:r>
      <w:r w:rsidR="00EE4535" w:rsidRPr="008D3DDB">
        <w:rPr>
          <w:rFonts w:ascii="Verdana" w:hAnsi="Verdana" w:cs="Times New Roman"/>
          <w:sz w:val="24"/>
          <w:szCs w:val="24"/>
        </w:rPr>
        <w:t>………</w:t>
      </w:r>
    </w:p>
    <w:p w14:paraId="217F569D" w14:textId="77777777" w:rsidR="00CF4A74" w:rsidRPr="008D3DDB" w:rsidRDefault="007118F0" w:rsidP="008D3DDB"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 w:rsidRPr="008D3DDB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8D3DDB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8D3DDB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8D3DDB">
        <w:rPr>
          <w:rFonts w:ascii="Verdana" w:hAnsi="Verdana" w:cs="Times New Roman"/>
          <w:i/>
          <w:sz w:val="20"/>
          <w:szCs w:val="20"/>
        </w:rPr>
        <w:t>KRS/CEiDG)</w:t>
      </w:r>
    </w:p>
    <w:p w14:paraId="7BA84A4E" w14:textId="77777777" w:rsidR="006347E4" w:rsidRPr="008D3DDB" w:rsidRDefault="006347E4" w:rsidP="009B2F0B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1BB15364" w14:textId="77777777" w:rsidR="006347E4" w:rsidRPr="008D3DDB" w:rsidRDefault="006347E4" w:rsidP="006347E4">
      <w:pPr>
        <w:spacing w:before="120" w:after="0" w:line="240" w:lineRule="auto"/>
        <w:jc w:val="center"/>
        <w:rPr>
          <w:rStyle w:val="bold"/>
          <w:rFonts w:ascii="Verdana" w:hAnsi="Verdana" w:cs="Times New Roman"/>
          <w:sz w:val="24"/>
        </w:rPr>
      </w:pPr>
      <w:r w:rsidRPr="008D3DDB">
        <w:rPr>
          <w:rStyle w:val="bold"/>
          <w:rFonts w:ascii="Verdana" w:hAnsi="Verdana" w:cs="Times New Roman"/>
          <w:sz w:val="24"/>
        </w:rPr>
        <w:t xml:space="preserve">OŚWIADCZENIE </w:t>
      </w:r>
    </w:p>
    <w:p w14:paraId="6E3B0FBB" w14:textId="77777777" w:rsidR="00943F34" w:rsidRDefault="00943F34" w:rsidP="006347E4">
      <w:pPr>
        <w:pStyle w:val="center"/>
        <w:spacing w:before="240" w:after="0"/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</w:pPr>
      <w:r w:rsidRPr="00943F34">
        <w:rPr>
          <w:rFonts w:ascii="Verdana" w:eastAsiaTheme="minorHAnsi" w:hAnsi="Verdana" w:cs="Times New Roman"/>
          <w:b/>
          <w:sz w:val="24"/>
          <w:szCs w:val="24"/>
          <w:lang w:eastAsia="en-US"/>
        </w:rPr>
        <w:t>podmiotu udostępniającego zasoby</w:t>
      </w:r>
      <w:r w:rsidRPr="00943F34">
        <w:rPr>
          <w:rStyle w:val="bold"/>
          <w:rFonts w:ascii="Verdana" w:eastAsiaTheme="minorHAnsi" w:hAnsi="Verdana" w:cs="Times New Roman"/>
          <w:sz w:val="24"/>
          <w:szCs w:val="24"/>
          <w:lang w:eastAsia="en-US"/>
        </w:rPr>
        <w:t xml:space="preserve"> </w:t>
      </w:r>
    </w:p>
    <w:p w14:paraId="207B7768" w14:textId="0ED3CBB8" w:rsidR="006347E4" w:rsidRPr="00943F34" w:rsidRDefault="006347E4" w:rsidP="006347E4">
      <w:pPr>
        <w:pStyle w:val="center"/>
        <w:spacing w:before="240" w:after="0"/>
        <w:rPr>
          <w:rStyle w:val="bold"/>
          <w:rFonts w:ascii="Verdana" w:hAnsi="Verdana" w:cs="Times New Roman"/>
        </w:rPr>
      </w:pPr>
      <w:r w:rsidRPr="00943F34">
        <w:rPr>
          <w:rStyle w:val="bold"/>
          <w:rFonts w:ascii="Verdana" w:hAnsi="Verdana" w:cs="Times New Roman"/>
        </w:rPr>
        <w:t>O SPEŁNIANIU WARUNKÓW ORAZ NIEPODLEGANIU WYKLUCZENIU</w:t>
      </w:r>
    </w:p>
    <w:p w14:paraId="3BA08468" w14:textId="77777777" w:rsidR="006347E4" w:rsidRPr="00943F34" w:rsidRDefault="006347E4" w:rsidP="006347E4">
      <w:pPr>
        <w:pStyle w:val="center"/>
        <w:spacing w:after="0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 xml:space="preserve">O KTÓRYM MOWA W ART. 125 UST. 1 </w:t>
      </w:r>
    </w:p>
    <w:p w14:paraId="18046964" w14:textId="4D6639B7" w:rsidR="006347E4" w:rsidRDefault="006347E4" w:rsidP="006347E4">
      <w:pPr>
        <w:pStyle w:val="center"/>
        <w:rPr>
          <w:rFonts w:ascii="Verdana" w:hAnsi="Verdana" w:cs="Times New Roman"/>
          <w:b/>
        </w:rPr>
      </w:pPr>
      <w:r w:rsidRPr="00943F34">
        <w:rPr>
          <w:rFonts w:ascii="Verdana" w:hAnsi="Verdana" w:cs="Times New Roman"/>
          <w:b/>
        </w:rPr>
        <w:t>USTAWY Z DNIA 11 WRZEŚNIA 2019R. PRAWO ZAMÓWIEŃ PUBLICZNYCH</w:t>
      </w:r>
    </w:p>
    <w:p w14:paraId="425AE07D" w14:textId="77777777" w:rsidR="004C069B" w:rsidRPr="00D97ECE" w:rsidRDefault="004C069B" w:rsidP="004C069B">
      <w:pPr>
        <w:spacing w:after="200" w:line="276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(uwzględniające przesłanki wykluczenia z art.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art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7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. 1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ustawy o szczególnych rozwiązaniach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w zakresie przeciwdziałania wspieraniu agresji na Ukrainą</w:t>
      </w:r>
      <w:r w:rsidRPr="005E6C3E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>oraz służących ochronie bezpieczeństwa narodowego)</w:t>
      </w:r>
    </w:p>
    <w:p w14:paraId="65C0ED3B" w14:textId="77777777" w:rsidR="00943F34" w:rsidRPr="00943F34" w:rsidRDefault="00943F34" w:rsidP="006347E4">
      <w:pPr>
        <w:pStyle w:val="center"/>
        <w:rPr>
          <w:rFonts w:ascii="Verdana" w:hAnsi="Verdana" w:cs="Times New Roman"/>
          <w:b/>
        </w:rPr>
      </w:pPr>
    </w:p>
    <w:p w14:paraId="27587CD7" w14:textId="70842A44" w:rsidR="007210F0" w:rsidRPr="006931E0" w:rsidRDefault="00BF56DB" w:rsidP="008332D6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8D3DDB">
        <w:rPr>
          <w:rFonts w:ascii="Verdana" w:hAnsi="Verdana" w:cs="Times New Roman"/>
          <w:sz w:val="24"/>
          <w:szCs w:val="24"/>
        </w:rPr>
        <w:t>Na potrzeby postępowania o udzielenie zamówienia publicznego, pn.:</w:t>
      </w:r>
      <w:r w:rsidRPr="008D3DDB">
        <w:rPr>
          <w:rFonts w:ascii="Verdana" w:hAnsi="Verdana"/>
        </w:rPr>
        <w:t xml:space="preserve"> </w:t>
      </w:r>
      <w:r w:rsidR="006F4D39" w:rsidRPr="006F4D39">
        <w:rPr>
          <w:rFonts w:ascii="Verdana" w:hAnsi="Verdana" w:cs="Times New Roman"/>
          <w:b/>
          <w:bCs/>
          <w:sz w:val="24"/>
          <w:szCs w:val="24"/>
        </w:rPr>
        <w:t xml:space="preserve">Przebudowa i rozbudowa Gminnego Ośrodka Kultury - etap II – SALA </w:t>
      </w:r>
      <w:proofErr w:type="gramStart"/>
      <w:r w:rsidR="006F4D39" w:rsidRPr="006F4D39">
        <w:rPr>
          <w:rFonts w:ascii="Verdana" w:hAnsi="Verdana" w:cs="Times New Roman"/>
          <w:b/>
          <w:bCs/>
          <w:sz w:val="24"/>
          <w:szCs w:val="24"/>
        </w:rPr>
        <w:t>WIDOWISKOWA</w:t>
      </w:r>
      <w:r w:rsidR="000E43F3" w:rsidRPr="000E43F3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EB4C74">
        <w:rPr>
          <w:rFonts w:ascii="Verdana" w:hAnsi="Verdana" w:cs="Times New Roman"/>
          <w:b/>
          <w:bCs/>
          <w:sz w:val="24"/>
          <w:szCs w:val="24"/>
        </w:rPr>
        <w:t xml:space="preserve"> </w:t>
      </w:r>
      <w:r w:rsidRPr="008D3DDB">
        <w:rPr>
          <w:rFonts w:ascii="Verdana" w:hAnsi="Verdana" w:cs="Times New Roman"/>
          <w:sz w:val="24"/>
          <w:szCs w:val="24"/>
        </w:rPr>
        <w:t>oświadczam</w:t>
      </w:r>
      <w:proofErr w:type="gramEnd"/>
      <w:r w:rsidRPr="008D3DDB">
        <w:rPr>
          <w:rFonts w:ascii="Verdana" w:hAnsi="Verdana" w:cs="Times New Roman"/>
          <w:sz w:val="24"/>
          <w:szCs w:val="24"/>
        </w:rPr>
        <w:t>, co następuje:</w:t>
      </w:r>
    </w:p>
    <w:p w14:paraId="48128486" w14:textId="77777777" w:rsidR="00087535" w:rsidRPr="008D3DDB" w:rsidRDefault="00087535" w:rsidP="007210F0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6A646B54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OŚWIADCZENIE DOTYCZĄCE WARUNKÓW UDZIAŁU W POSTĘPOWANIU:</w:t>
      </w:r>
    </w:p>
    <w:p w14:paraId="29765D5E" w14:textId="228ED688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 xml:space="preserve">Oświadczam, że spełniam warunki udziału w postępowaniu określone przez zamawiającego w Specyfikacji Warunków Zamówienia i ogłoszeniu o zamówieniu </w:t>
      </w:r>
      <w:r w:rsidR="006F4D39" w:rsidRPr="00943F34">
        <w:rPr>
          <w:rFonts w:ascii="Verdana" w:hAnsi="Verdana" w:cs="Arial"/>
        </w:rPr>
        <w:t>w następującym</w:t>
      </w:r>
      <w:r w:rsidRPr="00943F34">
        <w:rPr>
          <w:rFonts w:ascii="Verdana" w:hAnsi="Verdana" w:cs="Arial"/>
        </w:rPr>
        <w:t xml:space="preserve"> zakresie: ………………………………………………………………………………… </w:t>
      </w:r>
    </w:p>
    <w:p w14:paraId="06744362" w14:textId="77777777" w:rsidR="006931E0" w:rsidRPr="008D3DDB" w:rsidRDefault="006931E0" w:rsidP="00943F34">
      <w:pPr>
        <w:spacing w:after="0" w:line="360" w:lineRule="auto"/>
        <w:jc w:val="both"/>
        <w:rPr>
          <w:rFonts w:ascii="Verdana" w:hAnsi="Verdana" w:cs="Times New Roman"/>
          <w:bCs/>
          <w:sz w:val="16"/>
          <w:szCs w:val="16"/>
        </w:rPr>
      </w:pPr>
    </w:p>
    <w:p w14:paraId="74836D81" w14:textId="77777777" w:rsidR="00943F34" w:rsidRPr="00943F34" w:rsidRDefault="00943F34" w:rsidP="00943F34">
      <w:pPr>
        <w:shd w:val="clear" w:color="auto" w:fill="BFBFBF" w:themeFill="background1" w:themeFillShade="BF"/>
        <w:spacing w:before="120" w:after="0" w:line="360" w:lineRule="auto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OŚWIADCZENIA DOTYCZĄCE PODSTAW WYKLUCZENIA:</w:t>
      </w:r>
    </w:p>
    <w:p w14:paraId="3D8AAF4B" w14:textId="77777777" w:rsidR="003B4D57" w:rsidRPr="008D3DDB" w:rsidRDefault="003B4D57" w:rsidP="00FB554C">
      <w:pPr>
        <w:spacing w:after="0" w:line="360" w:lineRule="auto"/>
        <w:ind w:firstLine="709"/>
        <w:jc w:val="both"/>
        <w:rPr>
          <w:rFonts w:ascii="Verdana" w:hAnsi="Verdana" w:cs="Times New Roman"/>
          <w:bCs/>
          <w:sz w:val="16"/>
          <w:szCs w:val="16"/>
        </w:rPr>
      </w:pPr>
    </w:p>
    <w:p w14:paraId="4965814A" w14:textId="2442A0BE" w:rsidR="003B4D57" w:rsidRDefault="00943F34" w:rsidP="00FB554C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943F34">
        <w:rPr>
          <w:rFonts w:ascii="Verdana" w:hAnsi="Verdana" w:cs="Times New Roman"/>
        </w:rPr>
        <w:lastRenderedPageBreak/>
        <w:t xml:space="preserve">Oświadczam, że </w:t>
      </w:r>
      <w:bookmarkStart w:id="0" w:name="_Hlk186195233"/>
      <w:r w:rsidRPr="00A078C2">
        <w:rPr>
          <w:rFonts w:ascii="Verdana" w:hAnsi="Verdana" w:cs="Times New Roman"/>
          <w:b/>
          <w:bCs/>
        </w:rPr>
        <w:t>nie zachodzą</w:t>
      </w:r>
      <w:r w:rsidRPr="00943F34">
        <w:rPr>
          <w:rFonts w:ascii="Verdana" w:hAnsi="Verdana" w:cs="Times New Roman"/>
        </w:rPr>
        <w:t xml:space="preserve"> </w:t>
      </w:r>
      <w:bookmarkEnd w:id="0"/>
      <w:r w:rsidRPr="00943F34">
        <w:rPr>
          <w:rFonts w:ascii="Verdana" w:hAnsi="Verdana" w:cs="Times New Roman"/>
        </w:rPr>
        <w:t xml:space="preserve">w stosunku do mnie przesłanki wykluczenia z postępowania na </w:t>
      </w:r>
      <w:r w:rsidR="006F4D39" w:rsidRPr="00943F34">
        <w:rPr>
          <w:rFonts w:ascii="Verdana" w:hAnsi="Verdana" w:cs="Times New Roman"/>
        </w:rPr>
        <w:t>podstawie art.</w:t>
      </w:r>
      <w:r w:rsidRPr="00943F34">
        <w:rPr>
          <w:rFonts w:ascii="Verdana" w:hAnsi="Verdana" w:cs="Times New Roman"/>
        </w:rPr>
        <w:t xml:space="preserve"> 108 ust 1 ustawy Pzp.</w:t>
      </w:r>
    </w:p>
    <w:p w14:paraId="472A529F" w14:textId="77777777" w:rsidR="006B2BA2" w:rsidRPr="006B2BA2" w:rsidRDefault="006B2BA2" w:rsidP="00FB554C">
      <w:pPr>
        <w:pStyle w:val="Akapitzlist"/>
        <w:ind w:left="284"/>
        <w:jc w:val="both"/>
        <w:rPr>
          <w:rFonts w:ascii="Verdana" w:hAnsi="Verdana" w:cs="Times New Roman"/>
        </w:rPr>
      </w:pPr>
    </w:p>
    <w:p w14:paraId="41CD2CD8" w14:textId="0989AE94" w:rsidR="00EB4C74" w:rsidRPr="00EB4C74" w:rsidRDefault="00EB4C74" w:rsidP="00EB4C74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Verdana" w:hAnsi="Verdana" w:cs="Times New Roman"/>
        </w:rPr>
      </w:pPr>
      <w:r w:rsidRPr="00943F34">
        <w:rPr>
          <w:rFonts w:ascii="Verdana" w:hAnsi="Verdana" w:cs="Times New Roman"/>
        </w:rPr>
        <w:t xml:space="preserve">Oświadczam, że </w:t>
      </w:r>
      <w:r w:rsidRPr="00EB4C74">
        <w:rPr>
          <w:rFonts w:ascii="Verdana" w:hAnsi="Verdana" w:cs="Times New Roman"/>
          <w:b/>
          <w:bCs/>
        </w:rPr>
        <w:t>nie zachodzą</w:t>
      </w:r>
      <w:r w:rsidRPr="00EB4C74">
        <w:rPr>
          <w:rFonts w:ascii="Verdana" w:hAnsi="Verdana" w:cs="Times New Roman"/>
        </w:rPr>
        <w:t xml:space="preserve"> </w:t>
      </w:r>
      <w:r w:rsidRPr="00943F34">
        <w:rPr>
          <w:rFonts w:ascii="Verdana" w:hAnsi="Verdana" w:cs="Times New Roman"/>
        </w:rPr>
        <w:t xml:space="preserve">w stosunku do mnie przesłanki wykluczenia z postępowania na podstawie art. 109 ust. 1 </w:t>
      </w:r>
      <w:r>
        <w:rPr>
          <w:rFonts w:ascii="Verdana" w:hAnsi="Verdana" w:cs="Times New Roman"/>
        </w:rPr>
        <w:t xml:space="preserve">pkt. 4, pkt. 5, pkt. 7 i pkt. 8 </w:t>
      </w:r>
      <w:r w:rsidRPr="00943F34">
        <w:rPr>
          <w:rFonts w:ascii="Verdana" w:hAnsi="Verdana" w:cs="Times New Roman"/>
        </w:rPr>
        <w:t>ustawy Pzp.</w:t>
      </w:r>
    </w:p>
    <w:p w14:paraId="1B2FC139" w14:textId="77777777" w:rsidR="00943F34" w:rsidRPr="00943F34" w:rsidRDefault="00943F34" w:rsidP="00FB554C">
      <w:pPr>
        <w:pStyle w:val="Akapitzlist"/>
        <w:jc w:val="both"/>
        <w:rPr>
          <w:rFonts w:ascii="Verdana" w:hAnsi="Verdana" w:cs="Times New Roman"/>
          <w:sz w:val="24"/>
          <w:szCs w:val="24"/>
        </w:rPr>
      </w:pPr>
    </w:p>
    <w:p w14:paraId="6FC5F3B8" w14:textId="4C66559B" w:rsidR="00E3209A" w:rsidRPr="00A078C2" w:rsidRDefault="00E3209A" w:rsidP="00FB554C">
      <w:pPr>
        <w:pStyle w:val="Akapitzlist"/>
        <w:numPr>
          <w:ilvl w:val="0"/>
          <w:numId w:val="11"/>
        </w:numPr>
        <w:ind w:left="284" w:hanging="284"/>
        <w:jc w:val="both"/>
        <w:rPr>
          <w:rFonts w:ascii="Verdana" w:hAnsi="Verdana" w:cs="Times New Roman"/>
        </w:rPr>
      </w:pPr>
      <w:r w:rsidRPr="00E3209A">
        <w:rPr>
          <w:rFonts w:ascii="Verdana" w:hAnsi="Verdana" w:cs="Times New Roman"/>
        </w:rPr>
        <w:t xml:space="preserve">Oświadczam, że </w:t>
      </w:r>
      <w:r w:rsidRPr="00A078C2">
        <w:rPr>
          <w:rFonts w:ascii="Verdana" w:hAnsi="Verdana" w:cs="Times New Roman"/>
          <w:b/>
          <w:bCs/>
        </w:rPr>
        <w:t>nie zachodzą</w:t>
      </w:r>
      <w:r w:rsidRPr="00E3209A">
        <w:rPr>
          <w:rFonts w:ascii="Verdana" w:hAnsi="Verdana" w:cs="Times New Roman"/>
        </w:rPr>
        <w:t xml:space="preserve">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974F28">
        <w:rPr>
          <w:rFonts w:ascii="Verdana" w:hAnsi="Verdana" w:cs="Times New Roman"/>
        </w:rPr>
        <w:t>202</w:t>
      </w:r>
      <w:r w:rsidR="004C069B">
        <w:rPr>
          <w:rFonts w:ascii="Verdana" w:hAnsi="Verdana" w:cs="Times New Roman"/>
        </w:rPr>
        <w:t>5</w:t>
      </w:r>
      <w:r w:rsidR="00974F28">
        <w:rPr>
          <w:rFonts w:ascii="Verdana" w:hAnsi="Verdana" w:cs="Times New Roman"/>
        </w:rPr>
        <w:t xml:space="preserve">r. </w:t>
      </w:r>
      <w:r w:rsidRPr="00E3209A">
        <w:rPr>
          <w:rFonts w:ascii="Verdana" w:hAnsi="Verdana" w:cs="Times New Roman"/>
        </w:rPr>
        <w:t xml:space="preserve">poz. </w:t>
      </w:r>
      <w:r w:rsidR="004C069B">
        <w:rPr>
          <w:rFonts w:ascii="Verdana" w:hAnsi="Verdana" w:cs="Times New Roman"/>
        </w:rPr>
        <w:t>514</w:t>
      </w:r>
      <w:r w:rsidRPr="00E3209A">
        <w:rPr>
          <w:rFonts w:ascii="Verdana" w:hAnsi="Verdana" w:cs="Times New Roman"/>
        </w:rPr>
        <w:t xml:space="preserve">). </w:t>
      </w:r>
    </w:p>
    <w:p w14:paraId="41AB5C63" w14:textId="77777777" w:rsidR="003B4D57" w:rsidRPr="008D3DDB" w:rsidRDefault="003B4D57" w:rsidP="003B4D57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sz w:val="16"/>
          <w:szCs w:val="16"/>
        </w:rPr>
      </w:pPr>
    </w:p>
    <w:p w14:paraId="7BB4BB90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bookmarkStart w:id="1" w:name="_Hlk99009560"/>
      <w:r w:rsidRPr="00943F34">
        <w:rPr>
          <w:rFonts w:ascii="Verdana" w:hAnsi="Verdana" w:cs="Arial"/>
          <w:b/>
        </w:rPr>
        <w:t>OŚWIADCZENIE DOTYCZĄCE PODANYCH INFORMACJI:</w:t>
      </w:r>
      <w:bookmarkEnd w:id="1"/>
    </w:p>
    <w:p w14:paraId="5F8C81F1" w14:textId="01D24F43" w:rsid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  <w:r w:rsidRPr="00943F34">
        <w:rPr>
          <w:rFonts w:ascii="Verdana" w:hAnsi="Verdan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43F34">
        <w:rPr>
          <w:rFonts w:ascii="Verdana" w:hAnsi="Verdana"/>
        </w:rPr>
        <w:t xml:space="preserve"> </w:t>
      </w:r>
    </w:p>
    <w:p w14:paraId="04065407" w14:textId="77777777" w:rsidR="00943F34" w:rsidRPr="00943F34" w:rsidRDefault="00943F34" w:rsidP="00943F34">
      <w:pPr>
        <w:spacing w:before="120" w:after="120" w:line="360" w:lineRule="auto"/>
        <w:jc w:val="both"/>
        <w:rPr>
          <w:rFonts w:ascii="Verdana" w:hAnsi="Verdana"/>
        </w:rPr>
      </w:pPr>
    </w:p>
    <w:p w14:paraId="2C61D37E" w14:textId="77777777" w:rsidR="00943F34" w:rsidRPr="00943F34" w:rsidRDefault="00943F34" w:rsidP="00943F34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</w:rPr>
      </w:pPr>
      <w:r w:rsidRPr="00943F34">
        <w:rPr>
          <w:rFonts w:ascii="Verdana" w:hAnsi="Verdana" w:cs="Arial"/>
          <w:b/>
        </w:rPr>
        <w:t>INFORMACJA DOTYCZĄCA DOSTĘPU DO PODMIOTOWYCH ŚRODKÓW DOWODOWYCH:</w:t>
      </w:r>
    </w:p>
    <w:p w14:paraId="3FFB538D" w14:textId="77777777" w:rsidR="00943F34" w:rsidRPr="00943F34" w:rsidRDefault="00943F34" w:rsidP="00943F34">
      <w:pPr>
        <w:spacing w:after="12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943F34">
        <w:rPr>
          <w:rFonts w:ascii="Verdana" w:hAnsi="Verdana"/>
        </w:rPr>
        <w:t xml:space="preserve"> </w:t>
      </w:r>
      <w:r w:rsidRPr="00943F34">
        <w:rPr>
          <w:rFonts w:ascii="Verdana" w:hAnsi="Verdana" w:cs="Arial"/>
        </w:rPr>
        <w:t>dane umożliwiające dostęp do tych środków:</w:t>
      </w:r>
    </w:p>
    <w:p w14:paraId="27C12CB4" w14:textId="60A39E4D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1) ...................................................................................................</w:t>
      </w:r>
    </w:p>
    <w:p w14:paraId="38DCBF1F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79CD7EA" w14:textId="11EC356F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</w:rPr>
      </w:pPr>
      <w:r w:rsidRPr="00943F34">
        <w:rPr>
          <w:rFonts w:ascii="Verdana" w:hAnsi="Verdana" w:cs="Arial"/>
        </w:rPr>
        <w:t>2) ............................................................................................................</w:t>
      </w:r>
    </w:p>
    <w:p w14:paraId="2713E2B5" w14:textId="77777777" w:rsidR="00943F34" w:rsidRPr="00943F34" w:rsidRDefault="00943F34" w:rsidP="00943F34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943F34">
        <w:rPr>
          <w:rFonts w:ascii="Verdana" w:hAnsi="Verdan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EAAD01C" w14:textId="77777777" w:rsidR="003B4D57" w:rsidRDefault="003B4D57" w:rsidP="003B4D57">
      <w:pPr>
        <w:spacing w:after="0" w:line="360" w:lineRule="auto"/>
        <w:jc w:val="both"/>
        <w:rPr>
          <w:rFonts w:ascii="Verdana" w:hAnsi="Verdana" w:cs="Times New Roman"/>
        </w:rPr>
      </w:pPr>
    </w:p>
    <w:p w14:paraId="10C5B185" w14:textId="5B0AB5B3" w:rsidR="00484F88" w:rsidRPr="00176A08" w:rsidRDefault="00484F88" w:rsidP="003B4D57">
      <w:pPr>
        <w:spacing w:after="0" w:line="276" w:lineRule="auto"/>
        <w:jc w:val="both"/>
        <w:rPr>
          <w:rFonts w:ascii="Verdana" w:hAnsi="Verdana" w:cs="Times New Roman"/>
          <w:i/>
          <w:sz w:val="24"/>
          <w:szCs w:val="24"/>
        </w:rPr>
      </w:pPr>
    </w:p>
    <w:sectPr w:rsidR="00484F88" w:rsidRPr="00176A08" w:rsidSect="00BF56DB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76F6D" w14:textId="77777777" w:rsidR="007F0F85" w:rsidRDefault="007F0F85" w:rsidP="0038231F">
      <w:pPr>
        <w:spacing w:after="0" w:line="240" w:lineRule="auto"/>
      </w:pPr>
      <w:r>
        <w:separator/>
      </w:r>
    </w:p>
  </w:endnote>
  <w:endnote w:type="continuationSeparator" w:id="0">
    <w:p w14:paraId="135F2B45" w14:textId="77777777" w:rsidR="007F0F85" w:rsidRDefault="007F0F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B75E1" w14:textId="77777777" w:rsidR="007F0F85" w:rsidRDefault="007F0F85" w:rsidP="0038231F">
      <w:pPr>
        <w:spacing w:after="0" w:line="240" w:lineRule="auto"/>
      </w:pPr>
      <w:r>
        <w:separator/>
      </w:r>
    </w:p>
  </w:footnote>
  <w:footnote w:type="continuationSeparator" w:id="0">
    <w:p w14:paraId="299C60DD" w14:textId="77777777" w:rsidR="007F0F85" w:rsidRDefault="007F0F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146F1"/>
    <w:multiLevelType w:val="hybridMultilevel"/>
    <w:tmpl w:val="4DDA3228"/>
    <w:lvl w:ilvl="0" w:tplc="2B305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1A31"/>
    <w:multiLevelType w:val="hybridMultilevel"/>
    <w:tmpl w:val="443C3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166531">
    <w:abstractNumId w:val="5"/>
  </w:num>
  <w:num w:numId="2" w16cid:durableId="1673799125">
    <w:abstractNumId w:val="0"/>
  </w:num>
  <w:num w:numId="3" w16cid:durableId="1627538861">
    <w:abstractNumId w:val="4"/>
  </w:num>
  <w:num w:numId="4" w16cid:durableId="296451823">
    <w:abstractNumId w:val="9"/>
  </w:num>
  <w:num w:numId="5" w16cid:durableId="1066801127">
    <w:abstractNumId w:val="7"/>
  </w:num>
  <w:num w:numId="6" w16cid:durableId="1197347330">
    <w:abstractNumId w:val="3"/>
  </w:num>
  <w:num w:numId="7" w16cid:durableId="1451973626">
    <w:abstractNumId w:val="1"/>
  </w:num>
  <w:num w:numId="8" w16cid:durableId="1667782856">
    <w:abstractNumId w:val="6"/>
  </w:num>
  <w:num w:numId="9" w16cid:durableId="1941524816">
    <w:abstractNumId w:val="2"/>
  </w:num>
  <w:num w:numId="10" w16cid:durableId="2071996847">
    <w:abstractNumId w:val="10"/>
  </w:num>
  <w:num w:numId="11" w16cid:durableId="14128550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5BF"/>
    <w:rsid w:val="000241B1"/>
    <w:rsid w:val="000332F2"/>
    <w:rsid w:val="000567DA"/>
    <w:rsid w:val="000613EB"/>
    <w:rsid w:val="000809B6"/>
    <w:rsid w:val="000817F4"/>
    <w:rsid w:val="00087535"/>
    <w:rsid w:val="000A37F0"/>
    <w:rsid w:val="000A38E8"/>
    <w:rsid w:val="000B1025"/>
    <w:rsid w:val="000B1F47"/>
    <w:rsid w:val="000C021E"/>
    <w:rsid w:val="000D03AF"/>
    <w:rsid w:val="000D73C4"/>
    <w:rsid w:val="000E1E48"/>
    <w:rsid w:val="000E43F3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046C"/>
    <w:rsid w:val="001670F2"/>
    <w:rsid w:val="00170D34"/>
    <w:rsid w:val="00176A08"/>
    <w:rsid w:val="001807BF"/>
    <w:rsid w:val="00185707"/>
    <w:rsid w:val="00190D6E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39EE"/>
    <w:rsid w:val="00204FF1"/>
    <w:rsid w:val="0020524A"/>
    <w:rsid w:val="00205E51"/>
    <w:rsid w:val="002167D3"/>
    <w:rsid w:val="002235B9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B24B8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23248"/>
    <w:rsid w:val="003416FE"/>
    <w:rsid w:val="0034230E"/>
    <w:rsid w:val="00354984"/>
    <w:rsid w:val="0035540F"/>
    <w:rsid w:val="00357043"/>
    <w:rsid w:val="003636E7"/>
    <w:rsid w:val="003761EA"/>
    <w:rsid w:val="00377652"/>
    <w:rsid w:val="0038231F"/>
    <w:rsid w:val="00392EC7"/>
    <w:rsid w:val="003A0B17"/>
    <w:rsid w:val="003B214C"/>
    <w:rsid w:val="003B295A"/>
    <w:rsid w:val="003B4D57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5084"/>
    <w:rsid w:val="00437977"/>
    <w:rsid w:val="00466838"/>
    <w:rsid w:val="00473089"/>
    <w:rsid w:val="004761C6"/>
    <w:rsid w:val="00484F88"/>
    <w:rsid w:val="00486DF0"/>
    <w:rsid w:val="004B00A9"/>
    <w:rsid w:val="004B4ABF"/>
    <w:rsid w:val="004C069B"/>
    <w:rsid w:val="004C2BC2"/>
    <w:rsid w:val="004C43B8"/>
    <w:rsid w:val="004D13FB"/>
    <w:rsid w:val="004E1A8F"/>
    <w:rsid w:val="004F23F7"/>
    <w:rsid w:val="004F2A0F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B312D"/>
    <w:rsid w:val="005C3026"/>
    <w:rsid w:val="005D3176"/>
    <w:rsid w:val="005E1533"/>
    <w:rsid w:val="005E176A"/>
    <w:rsid w:val="006347E4"/>
    <w:rsid w:val="00642E73"/>
    <w:rsid w:val="006440B0"/>
    <w:rsid w:val="0064500B"/>
    <w:rsid w:val="00661B3E"/>
    <w:rsid w:val="006753AE"/>
    <w:rsid w:val="00677C66"/>
    <w:rsid w:val="00687919"/>
    <w:rsid w:val="00692DF3"/>
    <w:rsid w:val="006931E0"/>
    <w:rsid w:val="006A52B6"/>
    <w:rsid w:val="006B2BA2"/>
    <w:rsid w:val="006B78C6"/>
    <w:rsid w:val="006E16A6"/>
    <w:rsid w:val="006F3D32"/>
    <w:rsid w:val="006F4D39"/>
    <w:rsid w:val="007118F0"/>
    <w:rsid w:val="007210F0"/>
    <w:rsid w:val="00746532"/>
    <w:rsid w:val="00751050"/>
    <w:rsid w:val="007530E5"/>
    <w:rsid w:val="00760B49"/>
    <w:rsid w:val="0077019E"/>
    <w:rsid w:val="007840F2"/>
    <w:rsid w:val="007936D6"/>
    <w:rsid w:val="0079713A"/>
    <w:rsid w:val="007978FE"/>
    <w:rsid w:val="007A4D21"/>
    <w:rsid w:val="007B065D"/>
    <w:rsid w:val="007E25BD"/>
    <w:rsid w:val="007E2F69"/>
    <w:rsid w:val="007F0F85"/>
    <w:rsid w:val="007F770D"/>
    <w:rsid w:val="00804F07"/>
    <w:rsid w:val="00822602"/>
    <w:rsid w:val="00830AB1"/>
    <w:rsid w:val="008332D6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D3DDB"/>
    <w:rsid w:val="008E3274"/>
    <w:rsid w:val="008F000D"/>
    <w:rsid w:val="008F3818"/>
    <w:rsid w:val="008F6C61"/>
    <w:rsid w:val="009129F3"/>
    <w:rsid w:val="0091453F"/>
    <w:rsid w:val="00920F98"/>
    <w:rsid w:val="009301A2"/>
    <w:rsid w:val="009375EB"/>
    <w:rsid w:val="00943F34"/>
    <w:rsid w:val="009469C7"/>
    <w:rsid w:val="009469F8"/>
    <w:rsid w:val="00956C26"/>
    <w:rsid w:val="00974F28"/>
    <w:rsid w:val="00975C49"/>
    <w:rsid w:val="009953BA"/>
    <w:rsid w:val="009A397D"/>
    <w:rsid w:val="009B2F0B"/>
    <w:rsid w:val="009C0C6C"/>
    <w:rsid w:val="009C610F"/>
    <w:rsid w:val="009C6DDE"/>
    <w:rsid w:val="009D314C"/>
    <w:rsid w:val="009E40CB"/>
    <w:rsid w:val="009E5378"/>
    <w:rsid w:val="009F190B"/>
    <w:rsid w:val="00A058AD"/>
    <w:rsid w:val="00A0658E"/>
    <w:rsid w:val="00A078C2"/>
    <w:rsid w:val="00A1401D"/>
    <w:rsid w:val="00A1471A"/>
    <w:rsid w:val="00A1685D"/>
    <w:rsid w:val="00A24139"/>
    <w:rsid w:val="00A32CC1"/>
    <w:rsid w:val="00A3431A"/>
    <w:rsid w:val="00A347DE"/>
    <w:rsid w:val="00A36E95"/>
    <w:rsid w:val="00A54570"/>
    <w:rsid w:val="00A56074"/>
    <w:rsid w:val="00A56607"/>
    <w:rsid w:val="00A62798"/>
    <w:rsid w:val="00A6328C"/>
    <w:rsid w:val="00A70CCA"/>
    <w:rsid w:val="00A7603F"/>
    <w:rsid w:val="00A776FE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6074B"/>
    <w:rsid w:val="00B77BCC"/>
    <w:rsid w:val="00B80D0E"/>
    <w:rsid w:val="00BA5CC9"/>
    <w:rsid w:val="00BD06C3"/>
    <w:rsid w:val="00BD3115"/>
    <w:rsid w:val="00BF1F3F"/>
    <w:rsid w:val="00BF56DB"/>
    <w:rsid w:val="00BF7371"/>
    <w:rsid w:val="00C00C2E"/>
    <w:rsid w:val="00C0495F"/>
    <w:rsid w:val="00C22538"/>
    <w:rsid w:val="00C364F1"/>
    <w:rsid w:val="00C4103F"/>
    <w:rsid w:val="00C456FB"/>
    <w:rsid w:val="00C52F5C"/>
    <w:rsid w:val="00C57DEB"/>
    <w:rsid w:val="00C75633"/>
    <w:rsid w:val="00C84DC3"/>
    <w:rsid w:val="00CA5F28"/>
    <w:rsid w:val="00CB13F8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C3F44"/>
    <w:rsid w:val="00DD146A"/>
    <w:rsid w:val="00DD3E9D"/>
    <w:rsid w:val="00DE6E10"/>
    <w:rsid w:val="00DE73EE"/>
    <w:rsid w:val="00DF076C"/>
    <w:rsid w:val="00DF42A5"/>
    <w:rsid w:val="00E14552"/>
    <w:rsid w:val="00E15D59"/>
    <w:rsid w:val="00E21B42"/>
    <w:rsid w:val="00E30517"/>
    <w:rsid w:val="00E3209A"/>
    <w:rsid w:val="00E42CC3"/>
    <w:rsid w:val="00E44560"/>
    <w:rsid w:val="00E55512"/>
    <w:rsid w:val="00E62DE7"/>
    <w:rsid w:val="00E86A2B"/>
    <w:rsid w:val="00EA74CD"/>
    <w:rsid w:val="00EB3286"/>
    <w:rsid w:val="00EB4C74"/>
    <w:rsid w:val="00EE2F21"/>
    <w:rsid w:val="00EE4535"/>
    <w:rsid w:val="00EE7725"/>
    <w:rsid w:val="00EF31B6"/>
    <w:rsid w:val="00EF6EC0"/>
    <w:rsid w:val="00EF741B"/>
    <w:rsid w:val="00EF74CA"/>
    <w:rsid w:val="00F014B6"/>
    <w:rsid w:val="00F053EC"/>
    <w:rsid w:val="00F1779F"/>
    <w:rsid w:val="00F2074D"/>
    <w:rsid w:val="00F33AC3"/>
    <w:rsid w:val="00F365F2"/>
    <w:rsid w:val="00F372A0"/>
    <w:rsid w:val="00F54680"/>
    <w:rsid w:val="00F711E5"/>
    <w:rsid w:val="00F85543"/>
    <w:rsid w:val="00F96476"/>
    <w:rsid w:val="00FB3E8D"/>
    <w:rsid w:val="00FB406A"/>
    <w:rsid w:val="00FB554C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56DB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BF56D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42</cp:revision>
  <cp:lastPrinted>2022-05-02T11:11:00Z</cp:lastPrinted>
  <dcterms:created xsi:type="dcterms:W3CDTF">2021-04-11T09:23:00Z</dcterms:created>
  <dcterms:modified xsi:type="dcterms:W3CDTF">2025-10-06T10:20:00Z</dcterms:modified>
</cp:coreProperties>
</file>